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Tu me autoriza a gravar essa entrevista? De acordo com os termos de contrato que eu assinei, eu autorizo a gravar. Eu queria, primeiro, agradecer por ter participado, papai, na entrevista. Eu queria que tu se apresentasse um pouco, falasse onde tu nasceu, tua idade, tua ocupação, basicamente. Eu tô na faixa de 26 a 35 anos, eu sou natural de Recife, Pernambuco, e eu trabalho...</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00:27 Speaker:</w:t>
      </w:r>
      <w:r w:rsidDel="00000000" w:rsidR="00000000" w:rsidRPr="00000000">
        <w:rPr>
          <w:rtl w:val="0"/>
        </w:rPr>
        <w:t xml:space="preserve"> Como assessor parlamentar. E tu mora aqui em Brasília? Moro em Brasília há quatro anos. Tu mora sozinho? Porque eu moro com a minha esposa. Tu não tem filho, né? Não tenho filhos. Tu pode narrar um pouquinho do teu dia a dia? Tá. Meu dia a dia é normal, ele é bem puxado.</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00:51 Speaker:</w:t>
      </w:r>
      <w:r w:rsidDel="00000000" w:rsidR="00000000" w:rsidRPr="00000000">
        <w:rPr>
          <w:rtl w:val="0"/>
        </w:rPr>
        <w:t xml:space="preserve"> Como a assessoria parlamentar em Brasília é, você passa a maior parte do dia quando os deputados estão na Câmara. Então eu participo de reuniões, eu fico no plenário assessorando os deputados, eu participo da vida política, é uma cidade bem política e eu estou nela. Então de segunda a quinta, que é quando os deputados mais estão, eu geralmente estou com eles. Isso tomou mais ou menos o meu dia inteiro. Sexta, sábado e domingo mais tranquilo, mas é isso. Chego cedo.</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01:20 Speaker:</w:t>
      </w:r>
      <w:r w:rsidDel="00000000" w:rsidR="00000000" w:rsidRPr="00000000">
        <w:rPr>
          <w:rtl w:val="0"/>
        </w:rPr>
        <w:t xml:space="preserve"> No trabalho, oito e meia, nove da manhã, saiu depois do plenário, que é nove, dez horas da noite. Acho que é isso. Tu consegue ter algum hobby ou tu tem algum tempo de lazer? Eu, recentemente, comecei a fazer caminhadas de manhã e estou indo para a academia. Conta como um hobby? Eu diria que não, mas é algo fora do trabalho que eu estava precisando. Então, eu consigo ter tempo para isso. Criei tempo para isso.</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01:50 Speaker:</w:t>
      </w:r>
      <w:r w:rsidDel="00000000" w:rsidR="00000000" w:rsidRPr="00000000">
        <w:rPr>
          <w:rtl w:val="0"/>
        </w:rPr>
        <w:t xml:space="preserve"> E hábito de consumo? Tu gosta de sair para comer? Comer e beber. Cinema, essas coisas? Cinema, pouco. A gente fala gente porque... Minha esposa tem uma coisa mais de ficar em casa e tal. Estou sempre cansada. E ela é uma pessoa que também não é muito de sair. Então, é isso. Comer.</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02:18 Speaker:</w:t>
      </w:r>
      <w:r w:rsidDel="00000000" w:rsidR="00000000" w:rsidRPr="00000000">
        <w:rPr>
          <w:rtl w:val="0"/>
        </w:rPr>
        <w:t xml:space="preserve"> Basicamente, que é uma coisa que a gente gosta muito. E no meu caso, pessoal, bebê. E tu tem alguma meta de vida? Alguma projeção, assim? Eu me considero muito afortunado de estar onde eu estou nesse momento da carreira. Eu acho que a meta de vida é sempre crescer. Mas, assim, nesse momento eu estou muito satisfeito onde eu estou. Meu trabalho.</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02:43 Speaker:</w:t>
      </w:r>
      <w:r w:rsidDel="00000000" w:rsidR="00000000" w:rsidRPr="00000000">
        <w:rPr>
          <w:rtl w:val="0"/>
        </w:rPr>
        <w:t xml:space="preserve"> Quando tu pensa, daqui a, sei lá, 5, 5 anos, 10 anos, tu se imagina em algum lugar, alguma posição? É uma questão, mas no momento atual da minha vida, eu tô num local muito alto no trabalho. Então, assim, não só é difícil ir à frente de onde eu tô no meu mundo.</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03:12 Speaker:</w:t>
      </w:r>
      <w:r w:rsidDel="00000000" w:rsidR="00000000" w:rsidRPr="00000000">
        <w:rPr>
          <w:rtl w:val="0"/>
        </w:rPr>
        <w:t xml:space="preserve"> Como eu também gosto muito do meu trabalho. Então, não é como se fosse uma falta de ambição. É porque eu realmente estou num lugar que é difícil passar. E tu tem alguma grande preocupação hoje em dia? Tipo, algo que... A volatilidade do meu trabalho. A gente está estudando para concurso. Tu está estudando? Ela está estudando. Eu não quero estudar para concurso. Ela está estudando para concurso.</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03:38 Speaker:</w:t>
      </w:r>
      <w:r w:rsidDel="00000000" w:rsidR="00000000" w:rsidRPr="00000000">
        <w:rPr>
          <w:rtl w:val="0"/>
        </w:rPr>
        <w:t xml:space="preserve"> Eu ajudo minha família, que não é uma família pobre, mas precisa de mim. Eu cuido de muita gente, eu cuido dela. E o meu trabalho é suscetível às movimentações políticas. Quem ganhou a presença da República, quem são os deputados eleitos. Então, o meu medo é esse. É o medo de todo mundo que trabalha com isso, que não é concursado. É essa vida que a gente tem.</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04:07 Speaker:</w:t>
      </w:r>
      <w:r w:rsidDel="00000000" w:rsidR="00000000" w:rsidRPr="00000000">
        <w:rPr>
          <w:rtl w:val="0"/>
        </w:rPr>
        <w:t xml:space="preserve"> Então tu tem fonte de renda própria, não faz parte de programa social, apostadoria, não, estou só. Tu pode dizer quanto é a tua renda mensal? Entre 20 a 23 mil reais. E qual é a tua prioridade quando tu recebe? Aluguel e custos com a casa, eu estou montando uma casa, isso é caro, é bem caro. Então aluguel que é caro em Brasília também.</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04:36 Speaker:</w:t>
      </w:r>
      <w:r w:rsidDel="00000000" w:rsidR="00000000" w:rsidRPr="00000000">
        <w:rPr>
          <w:rtl w:val="0"/>
        </w:rPr>
        <w:t xml:space="preserve"> Custo com casa, comida. Comida é caríssima. Aqui em Brasília é sobretudo. É muito caro. Muito caro. E eu também tenho gastos externos. Ajudar minha família, ajudar outras pessoas importantes que eu tenho que ajudar. Porque, enfim, dependem de mim. É isso. Basicamente eu tenho um ecossistema de pessoas que eu preciso estar junto. Tu considera que tu controla esse dinheiro? Hã? Tu considera que tu controla bem esse dinheiro? Hoje sim.</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05:06 Speaker:</w:t>
      </w:r>
      <w:r w:rsidDel="00000000" w:rsidR="00000000" w:rsidRPr="00000000">
        <w:rPr>
          <w:rtl w:val="0"/>
        </w:rPr>
        <w:t xml:space="preserve"> Hoje sim. Antes não? Antes não. Quando tu recebia menos? Quando eu recebia menos para o Brasil era difícil, mas eu acho que também eu era um pouco mais irresponsável antes de me casar. Depois que eu me casei, que eu botei uma casa, o meu controle financeiro melhorou muito, muito mesmo. Então sempre sobra no final do mês? Não é que sempre sobra porque eu estava antes de mudar para esse emprego.</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05:33 Speaker:</w:t>
      </w:r>
      <w:r w:rsidDel="00000000" w:rsidR="00000000" w:rsidRPr="00000000">
        <w:rPr>
          <w:rtl w:val="0"/>
        </w:rPr>
        <w:t xml:space="preserve"> Não financeiramente muito bem, agora eu estou estruturado. E tu poupa o guarda-bunheiro? Ainda não, porque a volatilidade dos gastos extras é grande. Então, eu estou querendo começar a poupar. Mas nesse momento que eu montei uma casa, não é uma prioridade. Tipo, eu tive que comprar uma casa do zero, isso inclui geladeira.</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05:57 Speaker:</w:t>
      </w:r>
      <w:r w:rsidDel="00000000" w:rsidR="00000000" w:rsidRPr="00000000">
        <w:rPr>
          <w:rtl w:val="0"/>
        </w:rPr>
        <w:t xml:space="preserve"> Só facão. A casa estava vazia. A gente montou uma casa inteira. Então assim, existem outras prioridades agora. E aí eu não estou preocupado hoje, nesse momento. Em 2026 sim, já é um planejamento. Mas em 2025 é manter o barco andando. E está andando tranquilo. Então atualmente não falta dinheiro no final do mês? De jeito nenhum.</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06:24 Speaker:</w:t>
      </w:r>
      <w:r w:rsidDel="00000000" w:rsidR="00000000" w:rsidRPr="00000000">
        <w:rPr>
          <w:rtl w:val="0"/>
        </w:rPr>
        <w:t xml:space="preserve"> Quando faltou? Já chegou a faltar, na verdade? Não. Tua companheira, ela tem dívida com pagamento atrasado ou já teve? Zero. Você não tem nome na Serasa? Não, hoje não. Eu acho que ela não tem. Eu já tive, mas acho que não tenho também. Então tu conseguiu pagar, né? Consegui.</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06:52 Speaker:</w:t>
      </w:r>
      <w:r w:rsidDel="00000000" w:rsidR="00000000" w:rsidRPr="00000000">
        <w:rPr>
          <w:rtl w:val="0"/>
        </w:rPr>
        <w:t xml:space="preserve"> Tu já chegou a fazer empréstimo? Já. Isso aí é fácil. Mas então conseguiu pagar, né? Consegui pagar. Se hoje em dia tu recebesse o dobro do que tu ganhasse, tu faria o que com esse dinheiro? Eu compraria um apartamento. Eu compraria um apartamento muito provavelmente em Recife. Eu compraria um flat.</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07:16 Speaker:</w:t>
      </w:r>
      <w:r w:rsidDel="00000000" w:rsidR="00000000" w:rsidRPr="00000000">
        <w:rPr>
          <w:rtl w:val="0"/>
        </w:rPr>
        <w:t xml:space="preserve"> para poder visitar a minha família e ter um lugar que é uma coisa, um AirBnB em Recife, em Janeiro, é caro. E se tu recebesse só a metade do que tu ganha? Eu faltaria. O que é que eu deixaria de fazer? O que é que eu deixaria de fazer? Eu teria que sair de onde eu estou, porque o alugar é muito caro. Provavelmente eu ia ter que pedir para a minha companheira começar a trabalhar, porque não ia ficar difícil duas pessoas.</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07:45 Speaker:</w:t>
      </w:r>
      <w:r w:rsidDel="00000000" w:rsidR="00000000" w:rsidRPr="00000000">
        <w:rPr>
          <w:rtl w:val="0"/>
        </w:rPr>
        <w:t xml:space="preserve"> E ter uma vida mais frugal em todos os aspectos. Mas assim, ainda assim, metade do meu salário é um bom salário. Ainda vivendo aqui, né? Ainda vivendo aqui, mas talvez, sei lá, me mudar pra uma franja da cidade, alguma coisa do gênero. E tu já teve que abrir mão de algo que tu considerava importante por causa do dinheiro? Nesse caso, isso se aplica mais à minha vida toda do que ao meu cenário atual.</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08:15 Speaker:</w:t>
      </w:r>
      <w:r w:rsidDel="00000000" w:rsidR="00000000" w:rsidRPr="00000000">
        <w:rPr>
          <w:rtl w:val="0"/>
        </w:rPr>
        <w:t xml:space="preserve"> Enfim, eu nunca tive uma condição financeira muito, nem eu nem minha família. Eu agora estou tendo uma condição financeira privilegiada. Então, a falta foi mais antes do que depois. Nada de outro mundo, nada de nossa, que história triste, mas era na conta. Eu acho que é isso. Tu aprendeu a lidar com dinheiro como? Alguém te ensinou ou foi na paradura? Zero. Não tem...</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08:42 Speaker:</w:t>
      </w:r>
      <w:r w:rsidDel="00000000" w:rsidR="00000000" w:rsidRPr="00000000">
        <w:rPr>
          <w:rtl w:val="0"/>
        </w:rPr>
        <w:t xml:space="preserve"> Aula de educação financeira nas escolas, pelo menos pra mim, assim, nunca teve. Eu tive bons exemplos e péssimos exemplos em casa. Então... Não. A resposta, sendo muito sincera, é não. Então tu aprendeu sozinho? Aprendi sozinho. Tu costuma estudar sobre finança? Não. Não consome conteúdo na internet? Zero. Negativo. Eu acho chatíssimo. Eu sei que eu deveria, mas eu não gosto. Tu faz investimento?</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09:11 Speaker:</w:t>
      </w:r>
      <w:r w:rsidDel="00000000" w:rsidR="00000000" w:rsidRPr="00000000">
        <w:rPr>
          <w:rtl w:val="0"/>
        </w:rPr>
        <w:t xml:space="preserve"> Não. Nunca pensar assim? Penso, mas entre pensar e executar isso, tá tendo uma demanda. Tu não tem poupança, caixinha Nubank, não? Não, poupança, poupança eu tenho, uma pequena poupança e tal, mas assim, nada de outro mundo, bem rudimentar. Assim, hoje em dia só investe CDI, papapá, zero. Mas, então, tipo, Bitcoin, essas coisas ações? Não, não, não, eu sou...</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09:39 Speaker:</w:t>
      </w:r>
      <w:r w:rsidDel="00000000" w:rsidR="00000000" w:rsidRPr="00000000">
        <w:rPr>
          <w:rtl w:val="0"/>
        </w:rPr>
        <w:t xml:space="preserve"> Eu sou bem assim tio do tiozão em relação a isso. Então tu nunca pensou em investir, né? Já pensei em investir, eu só não executo. Entendi. E não é uma prioridade. Entendi. E o que é que precisaria pra tu começar? O que tu acha? A minha situação financeira tá me colocando no lugar onde sobra dinheiro e eu preciso investir isso. Entendi.</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10:08 Speaker:</w:t>
      </w:r>
      <w:r w:rsidDel="00000000" w:rsidR="00000000" w:rsidRPr="00000000">
        <w:rPr>
          <w:rtl w:val="0"/>
        </w:rPr>
        <w:t xml:space="preserve"> Então, agora eu tô bem. Eu tô na conta do chá, mas eu tô bem. Vamos supor, em 2026, eu pago minha casa. Porque eu pago emprestações, né? Tipo, você vai, bota 12 meses no sofá-cama, 12 meses na geladeira... Quando tudo estiver pago, eu vou estar com a grana bem extra. E aí eu vou pensar, pô, vou botar isso na poupança? Não vou, vou investir. Tu já investiu no passado? Não.</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10:38 Speaker:</w:t>
      </w:r>
      <w:r w:rsidDel="00000000" w:rsidR="00000000" w:rsidRPr="00000000">
        <w:rPr>
          <w:rtl w:val="0"/>
        </w:rPr>
        <w:t xml:space="preserve"> Agora é mais sobre, pergunta sobre aposta mesmo. Tu lembra a primeira vez que tu ouviu falar em aposta online? É porque eu jogava numa banquinha que tinha pule na frente da minha universidade. É a mesma coisa, só que você ia lá, falava com o cara, o cara ia, ó, bota aí, Ipswich, Santa Cruz, Barcelona e Itátira. Aí era tipo 5 para 1.100.</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11:05 Speaker:</w:t>
      </w:r>
      <w:r w:rsidDel="00000000" w:rsidR="00000000" w:rsidRPr="00000000">
        <w:rPr>
          <w:rtl w:val="0"/>
        </w:rPr>
        <w:t xml:space="preserve"> Então eu comecei aí, eu aposto há muito tempo, 17, 18 anos. E o que te levou a fazer isso foi... É o seguinte, a minha experiência é tipo, porque pra mim aposto é uma droga, como cerveja, como cigarro, igualzinho. Então você usa disso pra...</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11:32 Speaker:</w:t>
      </w:r>
      <w:r w:rsidDel="00000000" w:rsidR="00000000" w:rsidRPr="00000000">
        <w:rPr>
          <w:rtl w:val="0"/>
        </w:rPr>
        <w:t xml:space="preserve"> Pra ter uma emoção extra. Você vai ver um jogo que, vamos supor, Ponte Preta e Novo Horizontino. Aí você coloca dinheiro na Ponte Preta e vai assistir o jogo, você vai torcer pra Ponte Preta. É mais divertido ver o jogo apostando do que com nada. Entendi. A adrenalinazinha. Isso. É uma droga. Mas isso que tu falou, era online? Não, não era online. Mas ele pegava de um site e imprimia meio que o...</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12:01 Speaker:</w:t>
      </w:r>
      <w:r w:rsidDel="00000000" w:rsidR="00000000" w:rsidRPr="00000000">
        <w:rPr>
          <w:rtl w:val="0"/>
        </w:rPr>
        <w:t xml:space="preserve"> o recibo da aposta pra mim. Mas e online? Online vem junto com isso. Eu já sabia da existência nessa época porque foi muito rápido. Comecei a estourar 18, 19... Isso, mais ou menos quando eu trabalhando em Recife em outro emprego. E aí... Enfim... Quando eu sobe de um, eu sobe do outro. Tu sempre jogou sozinho ou tem amigo ou familiar que joga?</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12:30 Speaker:</w:t>
      </w:r>
      <w:r w:rsidDel="00000000" w:rsidR="00000000" w:rsidRPr="00000000">
        <w:rPr>
          <w:rtl w:val="0"/>
        </w:rPr>
        <w:t xml:space="preserve"> Não, não, sozinho. É uma atividade sozinha. Outras pessoas podem apostar a mesma coisa que eu. Mas eu aposto sozinho. Sempre online, né? Hoje em dia, sempre online. Tu costuma contar? Quando eu ganho. Então, quando tu perde, tu não conversa assim? Rapaz, a não ser que seja uma coisa muito absurda.</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12:57 Speaker:</w:t>
      </w:r>
      <w:r w:rsidDel="00000000" w:rsidR="00000000" w:rsidRPr="00000000">
        <w:rPr>
          <w:rtl w:val="0"/>
        </w:rPr>
        <w:t xml:space="preserve"> Tipo, tu não para pra falar com a mente sobre a Costa? Paro, paro, paro. Quando eu ganho? Estratégia, tal. Não, estratégia não. Porque eu crio a minha estratégia. É uma coisa solitária, assim. Tipo, eu vou dar um exemplo. Tipo, o Bahia jogou com o Boston River, na Libertadores. E aí eu fui ver. O jogo é no Centenário, que é em Montevideo. Não tem altitude. Não tem torcida. Porque o Boston River não tem torcida.</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13:24 Speaker:</w:t>
      </w:r>
      <w:r w:rsidDel="00000000" w:rsidR="00000000" w:rsidRPr="00000000">
        <w:rPr>
          <w:rtl w:val="0"/>
        </w:rPr>
        <w:t xml:space="preserve"> O Bahia tem 30 vezes a folha do Boston River. Vou apostar no Bahia. E aí eu perdi. Porque o Boston River empatou com o Bahia. A chance era muito pequena. Mas isso é aposta. Então eu fui falar. Porque por mais que eu não tivesse acertado, a lógica da minha aposta estava impecável. O problema foi o jogo. Hoje em dia, quando tu aposta, o que é que costuma estar acontecendo na hora que tu aposta?</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13:54 Speaker:</w:t>
      </w:r>
      <w:r w:rsidDel="00000000" w:rsidR="00000000" w:rsidRPr="00000000">
        <w:rPr>
          <w:rtl w:val="0"/>
        </w:rPr>
        <w:t xml:space="preserve"> Tipo, tu tá em casa à noite, tá entariado, tá estressado? Em casa, em casa, em casa. Sempre no teu tempo ansioso, assim? É, geralmente no tempo ansioso, porque, pô, trabalhando não tô com tempo pra parar, pra... É, teu trabalho requer muito... Isso, perfeito. É... Então tu planeja teus jogos? Planejo, sim. Tu sabe o momento e o valor que tu vai jogar? É... Depende muito da situação. Tem situações que são assim...</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14:21 Speaker:</w:t>
      </w:r>
      <w:r w:rsidDel="00000000" w:rsidR="00000000" w:rsidRPr="00000000">
        <w:rPr>
          <w:rtl w:val="0"/>
        </w:rPr>
        <w:t xml:space="preserve"> absurdas, então você joga um pouco mais alto. Tem situações que você está um pouco desconfiado, então você joga um pouco mais baixo. Você varia de acordo com isso, óbvio, dentro de uma perspectiva muito modesta, porque eu não aposto para pagar a conta, eu não aposto, mas eu preciso da... Isso, exatamente. Enfim, vamos lá. Com qual frequência tu joga? Hoje?</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14:50 Speaker:</w:t>
      </w:r>
      <w:r w:rsidDel="00000000" w:rsidR="00000000" w:rsidRPr="00000000">
        <w:rPr>
          <w:rtl w:val="0"/>
        </w:rPr>
        <w:t xml:space="preserve"> Hoje é 15 anos, acho que duas vezes por semana tá rolando bem. Duas vezes na semana? É, veja, tipo... Não, vamos pegar aqui... Uma vez por semana. É uma vez por semana, é isso? É isso, é uma vez por semana, tranquilo. E... Já foi muito mais, mas hoje é uma vez por semana. Sim, tu falou que tua companheira te ajudou. Não é nem isso, é porque...</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15:17 Speaker:</w:t>
      </w:r>
      <w:r w:rsidDel="00000000" w:rsidR="00000000" w:rsidRPr="00000000">
        <w:rPr>
          <w:rtl w:val="0"/>
        </w:rPr>
        <w:t xml:space="preserve"> Mudou a tua rotina. Mudou a minha rotina. E é isso, assim, você tá sozinho, você tá mais propício a gastos inúteis. Aposto a um gasto inútil. Pô, eu tô montando uma casa, tá tudo na conta de chá. Não, obrigado. Se você quiser. Não. Tu procura informação em rede social sobre o jogo? Não, eu faço... Na verdade, não em rede social.</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15:45 Speaker:</w:t>
      </w:r>
      <w:r w:rsidDel="00000000" w:rsidR="00000000" w:rsidRPr="00000000">
        <w:rPr>
          <w:rtl w:val="0"/>
        </w:rPr>
        <w:t xml:space="preserve"> Tem um site chamado FlashCon, que você vai nele. E aí você vê, por exemplo, o Palestino jogou com o Cruzeiro. Aí você consegue ver os últimos cinco jogos do Palestino, os últimos cinco jogos do Cruzeiro. As últimas cinco vezes que Palestino e Cruzeiro se enfrentaram. É desse site que eu tiro... Entendi. E antigamente tu olhava... Antigamente era um site de esportes. Você vai ver um jogo da segunda divisão inglesa. Aí eu pegava e ia num site...</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16:13 Speaker:</w:t>
      </w:r>
      <w:r w:rsidDel="00000000" w:rsidR="00000000" w:rsidRPr="00000000">
        <w:rPr>
          <w:rtl w:val="0"/>
        </w:rPr>
        <w:t xml:space="preserve"> da cidade para ver como é que estava o time, se estava mal, se estava bem. Muito bem. Tu já pegou a dica com alguém que aparentemente ganhava sempre? Não. Assim, honestamente, não. Porque todas as pessoas que eu conheço de apostas são variáveis. Como são apostadores de futebol, que é um esporte muito difícil de você prever. Tênis é mais fácil, por exemplo. Futebol americano é mais fácil.</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16:42 Speaker:</w:t>
      </w:r>
      <w:r w:rsidDel="00000000" w:rsidR="00000000" w:rsidRPr="00000000">
        <w:rPr>
          <w:rtl w:val="0"/>
        </w:rPr>
        <w:t xml:space="preserve"> Futebol não. Então, a vida do apostador médio é ganha e perde, ganha e perde, ganha e perde. Por isso que se não for uma diversão, você está fodido. Tu segue algum influenciador? Não, eu não tenho rede social. Aí, eu acho assim, esses caras são as grandes fraudes, porque eles são agenciados pelas casas de apostas. Então, os caras botam 50 mil.</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17:08 Speaker:</w:t>
      </w:r>
      <w:r w:rsidDel="00000000" w:rsidR="00000000" w:rsidRPr="00000000">
        <w:rPr>
          <w:rtl w:val="0"/>
        </w:rPr>
        <w:t xml:space="preserve"> Naquele post do Instagram, mas é 50 mil que os caras da aposta estão dando pra ele fingir que tá apostando. Pra mim é esquema. Entendeu? Então, não, não sei... Tu tá bem ligado em todo o que tá envolvido nisso? Tô, eu já trabalhei com o tema enquanto... Enquanto... Acessor. Então eu conheço bem. Tu já chegou a mudar a tua forma de apostar? Já. Tu muda sempre de acordo com... É, isso, eu...</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17:37 Speaker:</w:t>
      </w:r>
      <w:r w:rsidDel="00000000" w:rsidR="00000000" w:rsidRPr="00000000">
        <w:rPr>
          <w:rtl w:val="0"/>
        </w:rPr>
        <w:t xml:space="preserve"> Primeiro, acho que drasticamente eu diminuí o valor, porque tem um ponto que deixa de ser divertido, você começa a ficar nervoso, pelo dinheiro envolvido. Aí eu não quero mais isso, acho que não é divertido. Se não for divertido pra mim, não vale a pena. E aí o valor varia muito, entendeu? Mas sempre foi por tu mesmo, né? Nunca foi por causa de ninguém que tu mudou. Não, por mim mesmo, eu gosto. Me diz direitinho quais jogos tu joga e quanta forma.</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18:07 Speaker:</w:t>
      </w:r>
      <w:r w:rsidDel="00000000" w:rsidR="00000000" w:rsidRPr="00000000">
        <w:rPr>
          <w:rtl w:val="0"/>
        </w:rPr>
        <w:t xml:space="preserve"> Eu jogo na Superbet, é isso que é pra futebol, Champions League, campeonato brasileiro e campeonato de grande monta, que é mais difícil de ter manipulação de resultado. Essas são as que tu usa mais? Isso, eu jogo na Superbet e aposto, chego na Superbet e aposto na Champions League e no brasileiro, porque são campeonatos maiores e a chance de ter roubo é menor.</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18:34 Speaker:</w:t>
      </w:r>
      <w:r w:rsidDel="00000000" w:rsidR="00000000" w:rsidRPr="00000000">
        <w:rPr>
          <w:rtl w:val="0"/>
        </w:rPr>
        <w:t xml:space="preserve"> Então dá pra... E tu já usou outras plataformas? Bet365 e Esportes Bet1. E tu desistiu com fé? Porque mudou com a autorização do governo, as casas tiveram que refazer, e inclusive muito bom, porque ficou mais difícil de você conseguir entrar nesse site. E aí eu vi que a Superbet estava legalizada, aí eu fui na Superbet.</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19:01 Speaker:</w:t>
      </w:r>
      <w:r w:rsidDel="00000000" w:rsidR="00000000" w:rsidRPr="00000000">
        <w:rPr>
          <w:rtl w:val="0"/>
        </w:rPr>
        <w:t xml:space="preserve"> Então, tu escolheu essas específicas por conta também de portar dentro da legalização? A Superbet, no caso, sim. A 365 é a mais famosa. A Bet365 é a top do mundo. E a Sportsbet é porque eu vi para a Panora. Não, obrigado. Então, é para a Panora que você conheceu? É, sim. Tu usa o aplicativo ou o navegador? O aplicativo é muito ruim, o navegador.</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19:27 Speaker:</w:t>
      </w:r>
      <w:r w:rsidDel="00000000" w:rsidR="00000000" w:rsidRPr="00000000">
        <w:rPr>
          <w:rtl w:val="0"/>
        </w:rPr>
        <w:t xml:space="preserve"> Tu acha muito ruim por quê? Porque ele não é um aplicativo, ele é basicamente um site que virou app. Não é. Não tem, entendeu? Não é como se fosse... A interface, ela é ruim. Desse Superbet. Da maioria que eu conheço. Alguma coisa te levaria a trocar essa plataforma toda? Não.</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19:57 Speaker:</w:t>
      </w:r>
      <w:r w:rsidDel="00000000" w:rsidR="00000000" w:rsidRPr="00000000">
        <w:rPr>
          <w:rtl w:val="0"/>
        </w:rPr>
        <w:t xml:space="preserve"> Quanto funciona? Tu já teve algum problema, tipo de saque, de ter cadastro banido? Não. Até porque cadastro banido é quando você, sei lá, ou você tá ganhando muito, ou envolve muito dinheiro e tal, e eu sou apostadora de altos e baixos. Então, nunca foi uma grande ameaça pras casas, não. Tu costuma sacar? 100%. Porque se você aposta e não gasta, você tá perdendo.</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20:26 Speaker:</w:t>
      </w:r>
      <w:r w:rsidDel="00000000" w:rsidR="00000000" w:rsidRPr="00000000">
        <w:rPr>
          <w:rtl w:val="0"/>
        </w:rPr>
        <w:t xml:space="preserve"> Você tem que, você ganhou, você tem que, você tem que gastar. Digo a diferença com a coisa supérflua. Que é a melhor forma de você... Você tem que tirar o dinheiro. Porque senão, não adianta. Você vai pegar, você ganhou 250 conto, lucro. E você não tirar pra comprar, pra pagar um sushi, pra comprar uma coisa aleatória, você vai perder esse dinheiro tentando dobrar ele. Então... E aí tu falou que a aparência então do...</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20:55 Speaker:</w:t>
      </w:r>
      <w:r w:rsidDel="00000000" w:rsidR="00000000" w:rsidRPr="00000000">
        <w:rPr>
          <w:rtl w:val="0"/>
        </w:rPr>
        <w:t xml:space="preserve"> da interface, do aplicativo, importa pra tu? Importa. Você prefere usar, por exemplo, a Netflix ou o aplicativo da Disney Plus? A Netflix é muito bom. Tipo, às vezes é mais fácil você usar o da Netflix porque a interface é tão boa. Ele já te direciona? Isso. Mas tu acha que a facilidade de uso importa? Extremamente. Muito. Muito mesmo. Foi fácil pra tu aprender a... Extremamente fácil.</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21:24 Speaker:</w:t>
      </w:r>
      <w:r w:rsidDel="00000000" w:rsidR="00000000" w:rsidRPr="00000000">
        <w:rPr>
          <w:rtl w:val="0"/>
        </w:rPr>
        <w:t xml:space="preserve"> Tu acha que quando a pessoa entra num aplicativo pra jogar um jogo específico, ela acaba querendo experimentar outro? Sim, porque é uma droga. Então, sim. E fica muito tempo lá dentro jogando? A maioria das pessoas, sim. Não, porque eu vou com... Eu faço o estudo antes. Então, tipo, eu tô no Flash Call, eu vejo os jogos. Aí eu vou analisando, eu vejo esse jogo.</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21:51 Speaker:</w:t>
      </w:r>
      <w:r w:rsidDel="00000000" w:rsidR="00000000" w:rsidRPr="00000000">
        <w:rPr>
          <w:rtl w:val="0"/>
        </w:rPr>
        <w:t xml:space="preserve"> Aí eu já vou com a aposta pronta para esse jogo. Eu não vou para o site para apostar. Eu estudo e vou para o site. Vou perguntar um pouco da sua motivação. Qual o motivo que você joga? O que é divertido. E o motivo pelo qual você joga já mudou desde que você começou? Não, porque eu sempre... Como eu encaro o jogo? Como eu adoro?</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22:20 Speaker:</w:t>
      </w:r>
      <w:r w:rsidDel="00000000" w:rsidR="00000000" w:rsidRPr="00000000">
        <w:rPr>
          <w:rtl w:val="0"/>
        </w:rPr>
        <w:t xml:space="preserve"> Eu sei que isso pode... Tu tem consciência disso. Isso, ele faz mal. Mas não tem problema. E aí tem lucidez sobre o que é o consumo disso. Eu bebo, eu fumo. Faz mal. Mas eu sou adulto, eu faço escolha. Eu aposto. Eu não vejo nenhuma diferença nesses três pontos. Se você pegar bebida, causa cirrose. Cigarro causa câncer. Aposta, deixa você...</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22:48 Speaker:</w:t>
      </w:r>
      <w:r w:rsidDel="00000000" w:rsidR="00000000" w:rsidRPr="00000000">
        <w:rPr>
          <w:rtl w:val="0"/>
        </w:rPr>
        <w:t xml:space="preserve"> Sem dinheiro pode causar uma série de problemas. Então a questão do remédio e do veneno é a dose. Tem muita gente querendo defender que se trata que nem cigarro, aquela coisa da embalagem do cigarro. Então, a minha posição, e aí é uma posição enquanto pessoa que trabalha com isso, tem que ser igual ao cigarro tudo. A gente tem um experimento no Brasil de muito sucesso. Tem que taxar quem é viciado sim.</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23:17 Speaker:</w:t>
      </w:r>
      <w:r w:rsidDel="00000000" w:rsidR="00000000" w:rsidRPr="00000000">
        <w:rPr>
          <w:rtl w:val="0"/>
        </w:rPr>
        <w:t xml:space="preserve"> Tem que ser, mas tem que ter imposto caríssimo em cima de aposta. Como tem que ter imposto caríssimo em cima de cigarro? Quando você, antes de você entrar no site, tem que ter um vídeo do pai dizendo assim, eu vou apostar o dinheiro da nossa comida, meu filho. E depois o filho chorando. Não pode ter Marcelo do Real Madrid, não pode ter Ronaldinho Gaúcho fazendo aposta, não pode ter aposta pra criança, não pode.</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23:47 Speaker:</w:t>
      </w:r>
      <w:r w:rsidDel="00000000" w:rsidR="00000000" w:rsidRPr="00000000">
        <w:rPr>
          <w:rtl w:val="0"/>
        </w:rPr>
        <w:t xml:space="preserve"> Tem que retirar isso, tem que ser igual ao cigarro. Ayrton Senna foi tricampeão mundial no Amalboro Vermelha. E hoje você não tem mais Amalboro Vermelha, a Fórmula 1 acabou. Mas assim, a gente tem que ser maduro e entender que ou a gente vive num estado onde a gente vai proibir todas as apostas, que não vai acontecer, como a gente não consegue proibir outras coisas, e aí a gente tem que taxar e criar como um sistema de saúde pública. Mas as pessoas não vão deixar de apostar porque não se gosta, da mesma forma que as pessoas não deixam...</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24:17 Speaker:</w:t>
      </w:r>
      <w:r w:rsidDel="00000000" w:rsidR="00000000" w:rsidRPr="00000000">
        <w:rPr>
          <w:rtl w:val="0"/>
        </w:rPr>
        <w:t xml:space="preserve"> de fumar cigarro. Agora, a forma como o cigarro é trabalhado diminuiu muito o consumo. Isso eu defendo. Eu defendo de forma muito rigorosa que a gente utilize o cigarro como prisma para todos os vícios. Funciona, é bom. E eu fumo. Então, assim, eu quero continuar fumando, bebendo e apostando. Mas eu quero ser taxado por isso, porque eu acho que eu devo ser taxado para desencorajar.</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24:46 Speaker:</w:t>
      </w:r>
      <w:r w:rsidDel="00000000" w:rsidR="00000000" w:rsidRPr="00000000">
        <w:rPr>
          <w:rtl w:val="0"/>
        </w:rPr>
        <w:t xml:space="preserve"> Mas desencorajar não é impedir você de fazer. Ninguém deixa de fazer as coisas porque não quer. Porque não pode. E geralmente quando tu aposta, tu tá se sentindo ansioso, estressado, triste? Eu quero pra dar empolgação. E geralmente eu acompanho o jogo. Então é pra dar uma vontade de ver. Então como muda o teu estado no espírito? Agora que eu tô apostando um pouco menos...</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25:14 Speaker:</w:t>
      </w:r>
      <w:r w:rsidDel="00000000" w:rsidR="00000000" w:rsidRPr="00000000">
        <w:rPr>
          <w:rtl w:val="0"/>
        </w:rPr>
        <w:t xml:space="preserve"> Quando você perde, você fica triste, é óbvio. Quando você ganha, você fica um pouco feliz. Mas eu digo a motivação, assim. Tu querer jogar. A motivação é a diversão, pura. É empolgação, entendeu? É que eu quero ficar repetitivo. Tá bom. Vou lá. O que é que tu considera um valor alto que apostas? Hoje em dia, de 300 a 600 reais.</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25:44 Speaker:</w:t>
      </w:r>
      <w:r w:rsidDel="00000000" w:rsidR="00000000" w:rsidRPr="00000000">
        <w:rPr>
          <w:rtl w:val="0"/>
        </w:rPr>
        <w:t xml:space="preserve"> E baixo? 50. Quanto tu costuma apostar por um jogo? 150. E esse valor é toda vez que tu aposta? É, geralmente, sim. Porque senão não tem graça. Tu tem um limite de valor? Tenho, hoje eu tenho. 400, 500 conto. Não aposto mais que isso não. Antes tu apostava mais? Apostei, já cheguei a apostar 2 mil reais.</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26:13 Speaker:</w:t>
      </w:r>
      <w:r w:rsidDel="00000000" w:rsidR="00000000" w:rsidRPr="00000000">
        <w:rPr>
          <w:rtl w:val="0"/>
        </w:rPr>
        <w:t xml:space="preserve"> Então 2 mil foi a situação que tu mais apostou. Foi. Mas nessas acima de mil, eu acertei 4 e perdi 1. Mas não me fazia bem. Porque não era divertido. E durou muito? Não, não, não. Até porque, ironicamente, eu ganhava menos. Mas eu acho que é o que mais rola. Então, assim, eu não recomendo. Porque você fica muito, muito, muito pilhado.</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26:41 Speaker:</w:t>
      </w:r>
      <w:r w:rsidDel="00000000" w:rsidR="00000000" w:rsidRPr="00000000">
        <w:rPr>
          <w:rtl w:val="0"/>
        </w:rPr>
        <w:t xml:space="preserve"> E tu já colocou mais dinheiro do que tu ganhou? Tu já apostou mais dinheiro do que tu ganhou? Ah, com certeza. E se algum apostador disse pra você o contrário, ele tava mentindo pra você. Pode ter certeza disso. Tu costuma recuperar o que tu apostou? Acho que fica 50-50, entendeu? Porque não adianta. Ah, eu ganhei agora, ganhei agora. E depois eu vou e perco, vou e perco.</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27:09 Speaker:</w:t>
      </w:r>
      <w:r w:rsidDel="00000000" w:rsidR="00000000" w:rsidRPr="00000000">
        <w:rPr>
          <w:rtl w:val="0"/>
        </w:rPr>
        <w:t xml:space="preserve"> Aí no final, assim, é tipo, é ser muito inocente achar que você vai ter um... É isso, assim. Quando você for no cigarro, você tá perdendo dinheiro pra comprar um cigarro. Eu perco dinheiro com aposta. Eu quero ganhar. Mas assim, dizer, nossa, eu sou super esperto, eu ganho dinheiro com aposta, é fingir que... É papo de influência, né? É, exatamente. E qual foi o maior valor que tu já ganhou? Eu ganhei...</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27:39 Speaker:</w:t>
      </w:r>
      <w:r w:rsidDel="00000000" w:rsidR="00000000" w:rsidRPr="00000000">
        <w:rPr>
          <w:rtl w:val="0"/>
        </w:rPr>
        <w:t xml:space="preserve"> Eu ganhei 3 mil reais no tênis e ganhei 3.500 reais no futebol americano. Foi o maior valor. Foi o maior valor. Isso do lucro. Tu conhece alguém que teve problema com jogos? Não, pessoalmente não. Sei que existe. Tu acha que o jogo atrapalha de alguma forma a tua rotina? Não.</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28:09 Speaker:</w:t>
      </w:r>
      <w:r w:rsidDel="00000000" w:rsidR="00000000" w:rsidRPr="00000000">
        <w:rPr>
          <w:rtl w:val="0"/>
        </w:rPr>
        <w:t xml:space="preserve"> E tu já se arrependeu de alguma foto? Claro, como todo apostador. Se alguém disser que nunca se arrependeu, tá mentindo também. Sim, me arrependi. Então tu se sentiu culpado? Não, me senti... Não culpado. Culpado não é a palavra. Não é uma coisa que eu tenho. Eu não tenho culpa por apostar. Mas é tipo... Sabe aquela sensação que você tem quando você perde o voo por sua culpa?</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28:35 Speaker:</w:t>
      </w:r>
      <w:r w:rsidDel="00000000" w:rsidR="00000000" w:rsidRPr="00000000">
        <w:rPr>
          <w:rtl w:val="0"/>
        </w:rPr>
        <w:t xml:space="preserve"> Você chega, perdeu o voo. Caralho, eu sou um imbecil. Basicamente isso. Culpado, eu diria que não. Tu já deixou de pagar alguma coisa importante pra continuar jogando? Não. E tu já pensou em parar de jogar? De jeito nenhum. Tu já passou muito tempo sem jogar? Ou parou pra... Não, não, não. Desde que tu começou? No máximo assim, vamos supor. Eu tenho um X dinheiros que eu aloto pra aposta.</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29:05 Speaker:</w:t>
      </w:r>
      <w:r w:rsidDel="00000000" w:rsidR="00000000" w:rsidRPr="00000000">
        <w:rPr>
          <w:rtl w:val="0"/>
        </w:rPr>
        <w:t xml:space="preserve"> Eu perdi esse dinheiro, eu aposto no outro mês. Porque aí você também tem que ter um controle. Quando foi mesmo que tu começou a jogar esses dias? É... 2000 e... Não, não. Antes da pandemia. Eu apostava muito antes da pandemia. É... Vamos colocar aí... Vamos colocar aí... Eu tava na faculdade. É... Bota 2014. Tem 10 anos.</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29:32 Speaker:</w:t>
      </w:r>
      <w:r w:rsidDel="00000000" w:rsidR="00000000" w:rsidRPr="00000000">
        <w:rPr>
          <w:rtl w:val="0"/>
        </w:rPr>
        <w:t xml:space="preserve"> Você estava lá no bercinho da... Isso, isso, isso. Eu sempre fui um entusiasta. Alguém já criticou tuas apostas? Muita gente. E tu tinha problema? Muita gente. Geralmente gente próxima. É, gente próxima, mas é porque eu defendo a legalização e acho divertido. E aí as pessoas têm um moralismo inculcado na sociedade sobre vícios que não são os seus. Quando é o seu, tá tudo bem. Quando é dos outros, nem tanto. Acho que também tem isso.</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30:01 Speaker:</w:t>
      </w:r>
      <w:r w:rsidDel="00000000" w:rsidR="00000000" w:rsidRPr="00000000">
        <w:rPr>
          <w:rtl w:val="0"/>
        </w:rPr>
        <w:t xml:space="preserve"> ser tudo muito novo, né? Novo assim, né? Que viralizou mesmo. Foi da pandemia pra cá, né? E a forma como o Brasil encara isso é horrível, entendeu? Não é pra ter uma propaganda com um grande jogador de futebol dizendo aposte em tal lugar, gente. É bizarro. E esse menino que eu conversei ontem, tipo assim, coitado, esse que tava no grupo de... Porque assim, ele falou, pra onde eu vou, tem alguém me chamando. Isso.</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30:29 Speaker:</w:t>
      </w:r>
      <w:r w:rsidDel="00000000" w:rsidR="00000000" w:rsidRPr="00000000">
        <w:rPr>
          <w:rtl w:val="0"/>
        </w:rPr>
        <w:t xml:space="preserve"> Eu ligo a TV, tem. Eu ligo o aplicativo, tem. Eu vou no outdoor, sei lá, eu tô na rua, desde o outdoor tem, né? Isso. Muito bem. Agora é pra gente pensar um momento reflexivo. Ok. O que é que tu acha que poderia ser feito pra que as pessoas joguem com mais consciência ou moderação? Fazer exatamente igual o que foi feito com o cigarro, com muito sucesso. E aí eu cito outro exemplo. Lembra da propaganda da escola?</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30:58 Speaker:</w:t>
      </w:r>
      <w:r w:rsidDel="00000000" w:rsidR="00000000" w:rsidRPr="00000000">
        <w:rPr>
          <w:rtl w:val="0"/>
        </w:rPr>
        <w:t xml:space="preserve"> Dos caranguejinhos? Não, não, não, não. O que foi aquilo? Foi proibido. Por quê? Porque chamava as crianças. Era um caranguejinho todo alegre e tal. Lúdico. Não é pra ter, é um vício. A gente tem que tratar como um vício. A gente tem que tratar como um problema de saúde pública. E a gente tem que proibir propaganda. Existem formas de proibir. O cigarro mostra o caminho. A gente tem que seguir isso. Já tá tudo pronto. É só fazer igual.</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31:27 Speaker:</w:t>
      </w:r>
      <w:r w:rsidDel="00000000" w:rsidR="00000000" w:rsidRPr="00000000">
        <w:rPr>
          <w:rtl w:val="0"/>
        </w:rPr>
        <w:t xml:space="preserve"> Agora, não se quer fazer isso por conta do lobby, por conta das bets, etc. Mas eu acredito firmemente que a gente já tem um exemplo fantástico no próprio país, que é o cigarro. E eu fiquei passada quando vi a plataforma do aplicativo, que é muito estímulo, muito colorido. Eu sei que varia, mas o que o menino me mostrou agora até volta era muito estímulo, muito colorido. Assim, chama mesmo. E você vai querendo testar. Vegas!</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31:56 Speaker:</w:t>
      </w:r>
      <w:r w:rsidDel="00000000" w:rsidR="00000000" w:rsidRPr="00000000">
        <w:rPr>
          <w:rtl w:val="0"/>
        </w:rPr>
        <w:t xml:space="preserve"> Exatamente, a Las Vegas não está ali. Isso. O que tu diria para as pessoas que estão começando a jogar, para que elas joguem com mais consciência e moderação? Isso não vai mudar a sua vida. Se você quiser se divertir, tudo bem. Se você for uma pessoa fraca para vício, não vai. Se você for burro, também não vai. Nenhuma das três funciona. Se for para se divertir, para ver uma final de Champions, se quiser ver o jogo empolgado, massa.</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32:24 Speaker:</w:t>
      </w:r>
      <w:r w:rsidDel="00000000" w:rsidR="00000000" w:rsidRPr="00000000">
        <w:rPr>
          <w:rtl w:val="0"/>
        </w:rPr>
        <w:t xml:space="preserve"> Se for pra você pagar a sua conta de luz, não faça, porque provavelmente você vai ficar sem luz. Tu gostaria de saber alguma coisa antes de ter começado a jogar ou pode ser uma diversão? Diversão. Eu aposto simples. É porque essa é uma pergunta bem pra quem tá no vício mesmo, no sentido de... Não, não. É vitória, empate, aposta. Eu estudo e jogo. Entendeu?</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32:52 Speaker:</w:t>
      </w:r>
      <w:r w:rsidDel="00000000" w:rsidR="00000000" w:rsidRPr="00000000">
        <w:rPr>
          <w:rtl w:val="0"/>
        </w:rPr>
        <w:t xml:space="preserve"> Pra você ter uma ideia, eu não aposto no meu time. Porque eu acho que a passionalidade entra em campo e meu time perde mais do que ganha. Então, assim... É isso, então. É sério? Nossa, que divertido.</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JQyZ3WWwpMDCtnbbgFhS?o=gdd" TargetMode="External"/><Relationship Id="rId8" Type="http://schemas.openxmlformats.org/officeDocument/2006/relationships/hyperlink" Target="https://app.tactiq.io/api/2/u/m/r/JQyZ3WWwpMDCtnbbgFhS?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