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A6220A4" w14:textId="77777777" w:rsidR="006F675E" w:rsidRPr="006F675E" w:rsidRDefault="006F675E" w:rsidP="006F675E">
      <w:r w:rsidRPr="006F675E">
        <w:rPr>
          <w:b/>
          <w:bCs/>
        </w:rPr>
        <w:t>Assunto:</w:t>
      </w:r>
      <w:r w:rsidRPr="006F675E">
        <w:t xml:space="preserve"> Não deixe sua transição das certificações </w:t>
      </w:r>
      <w:proofErr w:type="spellStart"/>
      <w:r w:rsidRPr="006F675E">
        <w:t>Anbima</w:t>
      </w:r>
      <w:proofErr w:type="spellEnd"/>
      <w:r w:rsidRPr="006F675E">
        <w:t xml:space="preserve"> para a última hora</w:t>
      </w:r>
    </w:p>
    <w:p w14:paraId="718AE2A1" w14:textId="77777777" w:rsidR="006F675E" w:rsidRPr="006F675E" w:rsidRDefault="006F675E" w:rsidP="006F675E">
      <w:r w:rsidRPr="006F675E">
        <w:rPr>
          <w:b/>
          <w:bCs/>
        </w:rPr>
        <w:t>Olá, time. Tudo bem?</w:t>
      </w:r>
    </w:p>
    <w:p w14:paraId="78253D63" w14:textId="77777777" w:rsidR="006F675E" w:rsidRPr="006F675E" w:rsidRDefault="006F675E" w:rsidP="006F675E">
      <w:r w:rsidRPr="006F675E">
        <w:t xml:space="preserve">Se você está em processo de </w:t>
      </w:r>
      <w:r w:rsidRPr="006F675E">
        <w:rPr>
          <w:b/>
          <w:bCs/>
        </w:rPr>
        <w:t xml:space="preserve">transição para as novas certificações </w:t>
      </w:r>
      <w:proofErr w:type="spellStart"/>
      <w:r w:rsidRPr="006F675E">
        <w:rPr>
          <w:b/>
          <w:bCs/>
        </w:rPr>
        <w:t>Anbima</w:t>
      </w:r>
      <w:proofErr w:type="spellEnd"/>
      <w:r w:rsidRPr="006F675E">
        <w:rPr>
          <w:b/>
          <w:bCs/>
        </w:rPr>
        <w:t xml:space="preserve"> (CPA, </w:t>
      </w:r>
      <w:proofErr w:type="spellStart"/>
      <w:r w:rsidRPr="006F675E">
        <w:rPr>
          <w:b/>
          <w:bCs/>
        </w:rPr>
        <w:t>C-Pro</w:t>
      </w:r>
      <w:proofErr w:type="spellEnd"/>
      <w:r w:rsidRPr="006F675E">
        <w:rPr>
          <w:b/>
          <w:bCs/>
        </w:rPr>
        <w:t xml:space="preserve"> R e </w:t>
      </w:r>
      <w:proofErr w:type="spellStart"/>
      <w:r w:rsidRPr="006F675E">
        <w:rPr>
          <w:b/>
          <w:bCs/>
        </w:rPr>
        <w:t>C-Pro</w:t>
      </w:r>
      <w:proofErr w:type="spellEnd"/>
      <w:r w:rsidRPr="006F675E">
        <w:rPr>
          <w:b/>
          <w:bCs/>
        </w:rPr>
        <w:t xml:space="preserve"> I)</w:t>
      </w:r>
      <w:r w:rsidRPr="006F675E">
        <w:t xml:space="preserve">. </w:t>
      </w:r>
    </w:p>
    <w:p w14:paraId="47B0E564" w14:textId="77777777" w:rsidR="006F675E" w:rsidRPr="006F675E" w:rsidRDefault="006F675E" w:rsidP="006F675E">
      <w:r w:rsidRPr="006F675E">
        <w:rPr>
          <w:b/>
          <w:bCs/>
        </w:rPr>
        <w:t>Atenção</w:t>
      </w:r>
      <w:r w:rsidRPr="006F675E">
        <w:t xml:space="preserve">! </w:t>
      </w:r>
    </w:p>
    <w:p w14:paraId="685D12DB" w14:textId="77777777" w:rsidR="006F675E" w:rsidRPr="006F675E" w:rsidRDefault="006F675E" w:rsidP="006F675E">
      <w:r w:rsidRPr="006F675E">
        <w:t>O prazo para concluir sua transição para o novo modelo termina em </w:t>
      </w:r>
      <w:r w:rsidRPr="006F675E">
        <w:rPr>
          <w:b/>
          <w:bCs/>
        </w:rPr>
        <w:t>31 de dezembro de 2026</w:t>
      </w:r>
      <w:r w:rsidRPr="006F675E">
        <w:t>.</w:t>
      </w:r>
    </w:p>
    <w:p w14:paraId="55A93A1E" w14:textId="77777777" w:rsidR="006F675E" w:rsidRPr="006F675E" w:rsidRDefault="006F675E" w:rsidP="006F675E">
      <w:r w:rsidRPr="006F675E">
        <w:br/>
        <w:t xml:space="preserve">Acesse o </w:t>
      </w:r>
      <w:hyperlink r:id="rId4" w:history="1">
        <w:r w:rsidRPr="006F675E">
          <w:rPr>
            <w:rStyle w:val="Hyperlink"/>
            <w:b/>
            <w:bCs/>
          </w:rPr>
          <w:t>ANBIMA Edu</w:t>
        </w:r>
      </w:hyperlink>
      <w:r w:rsidRPr="006F675E">
        <w:t>, confira as etapas indicadas no seu perfil e conclua o processo de transição o quanto antes. Quanto mais cedo essa etapa for finalizada, mais tranquilidade você terá para atualizar sua certificação dentro do prazo e evitar imprevistos próximos ao encerramento do período de transição.</w:t>
      </w:r>
    </w:p>
    <w:p w14:paraId="58277394" w14:textId="77777777" w:rsidR="006F675E" w:rsidRPr="006F675E" w:rsidRDefault="006F675E" w:rsidP="006F675E">
      <w:r w:rsidRPr="006F675E">
        <w:rPr>
          <w:b/>
          <w:bCs/>
        </w:rPr>
        <w:br/>
        <w:t>Não deixe para a última hora.</w:t>
      </w:r>
      <w:r w:rsidRPr="006F675E">
        <w:t> Caso a transição não seja concluída até </w:t>
      </w:r>
      <w:r w:rsidRPr="006F675E">
        <w:rPr>
          <w:b/>
          <w:bCs/>
        </w:rPr>
        <w:t>31 de dezembro de 2026</w:t>
      </w:r>
      <w:r w:rsidRPr="006F675E">
        <w:t>, sua certificação será cancelada e será necessário realizar um novo exame para obter uma das certificações do novo modelo.</w:t>
      </w:r>
    </w:p>
    <w:p w14:paraId="7C89D711" w14:textId="77777777" w:rsidR="006F675E" w:rsidRPr="006F675E" w:rsidRDefault="006F675E" w:rsidP="006F675E">
      <w:r w:rsidRPr="006F675E">
        <w:rPr>
          <w:b/>
          <w:bCs/>
        </w:rPr>
        <w:t>Acesse a ANBIMA Edu:</w:t>
      </w:r>
      <w:r w:rsidRPr="006F675E">
        <w:t xml:space="preserve"> </w:t>
      </w:r>
      <w:hyperlink r:id="rId5" w:history="1">
        <w:r w:rsidRPr="006F675E">
          <w:rPr>
            <w:rStyle w:val="Hyperlink"/>
            <w:b/>
            <w:bCs/>
          </w:rPr>
          <w:t>anbimaedu.com.br</w:t>
        </w:r>
      </w:hyperlink>
      <w:r w:rsidRPr="006F675E">
        <w:rPr>
          <w:b/>
          <w:bCs/>
        </w:rPr>
        <w:t>.</w:t>
      </w:r>
    </w:p>
    <w:p w14:paraId="4F0CB35E" w14:textId="77777777" w:rsidR="006F675E" w:rsidRPr="006F675E" w:rsidRDefault="006F675E" w:rsidP="006F675E">
      <w:r w:rsidRPr="006F675E">
        <w:t>Até breve!</w:t>
      </w:r>
    </w:p>
    <w:p w14:paraId="467370DF" w14:textId="77777777" w:rsidR="00043665" w:rsidRDefault="00043665"/>
    <w:sectPr w:rsidR="000436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75E"/>
    <w:rsid w:val="00043665"/>
    <w:rsid w:val="002E26D0"/>
    <w:rsid w:val="00551360"/>
    <w:rsid w:val="006F675E"/>
    <w:rsid w:val="00AC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86D724"/>
  <w15:chartTrackingRefBased/>
  <w15:docId w15:val="{50EB1529-9A65-2E48-9F4D-98079E89F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F6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F6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F6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F6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F6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F6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F6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F6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F6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F67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F67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F67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F675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F675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F675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F675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F675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F675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F6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F67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F6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F67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F6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F675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F675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F675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F6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F675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F675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6F675E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F67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nbimaedu.com.br/" TargetMode="External"/><Relationship Id="rId4" Type="http://schemas.openxmlformats.org/officeDocument/2006/relationships/hyperlink" Target="https://anbimaedu.com.br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723</Characters>
  <Application>Microsoft Office Word</Application>
  <DocSecurity>0</DocSecurity>
  <Lines>18</Lines>
  <Paragraphs>9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Oliveira Farias</dc:creator>
  <cp:keywords/>
  <dc:description/>
  <cp:lastModifiedBy>Jose Carlos Oliveira Farias</cp:lastModifiedBy>
  <cp:revision>1</cp:revision>
  <dcterms:created xsi:type="dcterms:W3CDTF">2026-08-19T15:52:00Z</dcterms:created>
  <dcterms:modified xsi:type="dcterms:W3CDTF">2026-08-19T15:52:00Z</dcterms:modified>
</cp:coreProperties>
</file>